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37C" w:rsidRPr="007512B9" w:rsidRDefault="007512B9" w:rsidP="00D362B4">
      <w:pPr>
        <w:jc w:val="center"/>
        <w:rPr>
          <w:sz w:val="28"/>
          <w:szCs w:val="26"/>
        </w:rPr>
      </w:pPr>
      <w:r w:rsidRPr="007512B9">
        <w:rPr>
          <w:sz w:val="28"/>
          <w:szCs w:val="26"/>
        </w:rPr>
        <w:t>Строительство жилья и объектов социальной сферы в 20</w:t>
      </w:r>
      <w:r w:rsidR="00D748C5">
        <w:rPr>
          <w:sz w:val="28"/>
          <w:szCs w:val="26"/>
        </w:rPr>
        <w:t>20</w:t>
      </w:r>
      <w:r w:rsidRPr="007512B9">
        <w:rPr>
          <w:sz w:val="28"/>
          <w:szCs w:val="26"/>
        </w:rPr>
        <w:t xml:space="preserve"> году</w:t>
      </w:r>
    </w:p>
    <w:p w:rsidR="007512B9" w:rsidRPr="007732F4" w:rsidRDefault="007512B9" w:rsidP="00D362B4">
      <w:pPr>
        <w:jc w:val="center"/>
        <w:rPr>
          <w:caps/>
          <w:sz w:val="26"/>
          <w:szCs w:val="26"/>
        </w:rPr>
      </w:pPr>
    </w:p>
    <w:p w:rsidR="00A769FD" w:rsidRPr="00C64631" w:rsidRDefault="008D77E7" w:rsidP="00162BA3">
      <w:pPr>
        <w:ind w:firstLine="709"/>
        <w:rPr>
          <w:sz w:val="28"/>
          <w:szCs w:val="28"/>
          <w:highlight w:val="yellow"/>
        </w:rPr>
      </w:pPr>
      <w:r w:rsidRPr="00C64631">
        <w:rPr>
          <w:sz w:val="28"/>
          <w:szCs w:val="28"/>
        </w:rPr>
        <w:t xml:space="preserve">В </w:t>
      </w:r>
      <w:r w:rsidR="008B446D" w:rsidRPr="00C64631">
        <w:rPr>
          <w:sz w:val="28"/>
          <w:szCs w:val="28"/>
        </w:rPr>
        <w:t>20</w:t>
      </w:r>
      <w:r w:rsidR="00D748C5" w:rsidRPr="00C64631">
        <w:rPr>
          <w:sz w:val="28"/>
          <w:szCs w:val="28"/>
        </w:rPr>
        <w:t>20</w:t>
      </w:r>
      <w:r w:rsidR="008B446D" w:rsidRPr="00C64631">
        <w:rPr>
          <w:sz w:val="28"/>
          <w:szCs w:val="28"/>
        </w:rPr>
        <w:t xml:space="preserve"> году </w:t>
      </w:r>
      <w:r w:rsidRPr="00C64631">
        <w:rPr>
          <w:sz w:val="28"/>
          <w:szCs w:val="28"/>
        </w:rPr>
        <w:t xml:space="preserve">в </w:t>
      </w:r>
      <w:r w:rsidR="00C64631">
        <w:rPr>
          <w:sz w:val="28"/>
          <w:szCs w:val="28"/>
        </w:rPr>
        <w:t>Удмуртской Р</w:t>
      </w:r>
      <w:r w:rsidRPr="00C64631">
        <w:rPr>
          <w:sz w:val="28"/>
          <w:szCs w:val="28"/>
        </w:rPr>
        <w:t>еспублике построен</w:t>
      </w:r>
      <w:r w:rsidR="002465DF" w:rsidRPr="00C64631">
        <w:rPr>
          <w:sz w:val="28"/>
          <w:szCs w:val="28"/>
        </w:rPr>
        <w:t>о</w:t>
      </w:r>
      <w:r w:rsidRPr="00C64631">
        <w:rPr>
          <w:sz w:val="28"/>
          <w:szCs w:val="28"/>
        </w:rPr>
        <w:t xml:space="preserve"> </w:t>
      </w:r>
      <w:r w:rsidR="0017295F" w:rsidRPr="00C64631">
        <w:rPr>
          <w:sz w:val="28"/>
          <w:szCs w:val="28"/>
        </w:rPr>
        <w:t>1</w:t>
      </w:r>
      <w:r w:rsidR="00D748C5" w:rsidRPr="00C64631">
        <w:rPr>
          <w:sz w:val="28"/>
          <w:szCs w:val="28"/>
        </w:rPr>
        <w:t>1344</w:t>
      </w:r>
      <w:r w:rsidRPr="00C64631">
        <w:rPr>
          <w:sz w:val="28"/>
          <w:szCs w:val="28"/>
        </w:rPr>
        <w:t xml:space="preserve"> благоустроенны</w:t>
      </w:r>
      <w:r w:rsidR="002465DF" w:rsidRPr="00C64631">
        <w:rPr>
          <w:sz w:val="28"/>
          <w:szCs w:val="28"/>
        </w:rPr>
        <w:t>х</w:t>
      </w:r>
      <w:r w:rsidRPr="00C64631">
        <w:rPr>
          <w:sz w:val="28"/>
          <w:szCs w:val="28"/>
        </w:rPr>
        <w:t xml:space="preserve"> квартир общей площадью </w:t>
      </w:r>
      <w:r w:rsidR="00D748C5" w:rsidRPr="00C64631">
        <w:rPr>
          <w:sz w:val="28"/>
          <w:szCs w:val="28"/>
        </w:rPr>
        <w:t xml:space="preserve">802,6 </w:t>
      </w:r>
      <w:r w:rsidRPr="00C64631">
        <w:rPr>
          <w:sz w:val="28"/>
          <w:szCs w:val="28"/>
        </w:rPr>
        <w:t>тыс. кв. м</w:t>
      </w:r>
      <w:r w:rsidR="0030399F" w:rsidRPr="00C64631">
        <w:rPr>
          <w:sz w:val="28"/>
          <w:szCs w:val="28"/>
        </w:rPr>
        <w:t>етров</w:t>
      </w:r>
      <w:r w:rsidRPr="00C64631">
        <w:rPr>
          <w:sz w:val="28"/>
          <w:szCs w:val="28"/>
        </w:rPr>
        <w:t xml:space="preserve">, что на </w:t>
      </w:r>
      <w:r w:rsidR="00FF0230" w:rsidRPr="00C64631">
        <w:rPr>
          <w:sz w:val="28"/>
          <w:szCs w:val="28"/>
        </w:rPr>
        <w:t xml:space="preserve">6% </w:t>
      </w:r>
      <w:r w:rsidR="00A52137" w:rsidRPr="00C64631">
        <w:rPr>
          <w:sz w:val="28"/>
          <w:szCs w:val="28"/>
        </w:rPr>
        <w:t>больше</w:t>
      </w:r>
      <w:r w:rsidRPr="00C64631">
        <w:rPr>
          <w:sz w:val="28"/>
          <w:szCs w:val="28"/>
        </w:rPr>
        <w:t>, чем в 20</w:t>
      </w:r>
      <w:r w:rsidR="00DE51AF" w:rsidRPr="00C64631">
        <w:rPr>
          <w:sz w:val="28"/>
          <w:szCs w:val="28"/>
        </w:rPr>
        <w:t>1</w:t>
      </w:r>
      <w:r w:rsidR="00D748C5" w:rsidRPr="00C64631">
        <w:rPr>
          <w:sz w:val="28"/>
          <w:szCs w:val="28"/>
        </w:rPr>
        <w:t>9</w:t>
      </w:r>
      <w:r w:rsidRPr="00C64631">
        <w:rPr>
          <w:sz w:val="28"/>
          <w:szCs w:val="28"/>
        </w:rPr>
        <w:t xml:space="preserve"> год</w:t>
      </w:r>
      <w:r w:rsidR="008B446D" w:rsidRPr="00C64631">
        <w:rPr>
          <w:sz w:val="28"/>
          <w:szCs w:val="28"/>
        </w:rPr>
        <w:t>у</w:t>
      </w:r>
      <w:r w:rsidRPr="00C64631">
        <w:rPr>
          <w:sz w:val="28"/>
          <w:szCs w:val="28"/>
        </w:rPr>
        <w:t xml:space="preserve">. </w:t>
      </w:r>
      <w:r w:rsidR="00971543" w:rsidRPr="00C64631">
        <w:rPr>
          <w:sz w:val="28"/>
          <w:szCs w:val="28"/>
        </w:rPr>
        <w:t>Б</w:t>
      </w:r>
      <w:r w:rsidR="00FF0230" w:rsidRPr="00C64631">
        <w:rPr>
          <w:sz w:val="28"/>
          <w:szCs w:val="28"/>
        </w:rPr>
        <w:t>ол</w:t>
      </w:r>
      <w:r w:rsidR="00C64631" w:rsidRPr="00C64631">
        <w:rPr>
          <w:sz w:val="28"/>
          <w:szCs w:val="28"/>
        </w:rPr>
        <w:t xml:space="preserve">ее половины общего ввода жилья по республике </w:t>
      </w:r>
      <w:r w:rsidR="00971543" w:rsidRPr="00C64631">
        <w:rPr>
          <w:sz w:val="28"/>
          <w:szCs w:val="28"/>
        </w:rPr>
        <w:t xml:space="preserve">(417,9 тыс. кв. м) </w:t>
      </w:r>
      <w:r w:rsidR="00C64631" w:rsidRPr="00C64631">
        <w:rPr>
          <w:sz w:val="28"/>
          <w:szCs w:val="28"/>
        </w:rPr>
        <w:t>обеспечено силами</w:t>
      </w:r>
      <w:r w:rsidR="00971543" w:rsidRPr="00C64631">
        <w:rPr>
          <w:sz w:val="28"/>
          <w:szCs w:val="28"/>
        </w:rPr>
        <w:t xml:space="preserve"> индивидуальны</w:t>
      </w:r>
      <w:r w:rsidR="00C64631" w:rsidRPr="00C64631">
        <w:rPr>
          <w:sz w:val="28"/>
          <w:szCs w:val="28"/>
        </w:rPr>
        <w:t>х застройщиков</w:t>
      </w:r>
      <w:r w:rsidR="00971543" w:rsidRPr="00C64631">
        <w:rPr>
          <w:sz w:val="28"/>
          <w:szCs w:val="28"/>
        </w:rPr>
        <w:t>.</w:t>
      </w:r>
    </w:p>
    <w:p w:rsidR="00FF0230" w:rsidRPr="00C64631" w:rsidRDefault="00524520" w:rsidP="00162BA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Лидером жилищного строительства в республике выступил город Ижевск, на который приходится </w:t>
      </w:r>
      <w:r w:rsidR="00FF0230" w:rsidRPr="00C64631">
        <w:rPr>
          <w:sz w:val="28"/>
          <w:szCs w:val="28"/>
        </w:rPr>
        <w:t xml:space="preserve">55% </w:t>
      </w:r>
      <w:r>
        <w:rPr>
          <w:sz w:val="28"/>
          <w:szCs w:val="28"/>
        </w:rPr>
        <w:t xml:space="preserve">всей </w:t>
      </w:r>
      <w:r w:rsidR="00C64631">
        <w:rPr>
          <w:sz w:val="28"/>
          <w:szCs w:val="28"/>
        </w:rPr>
        <w:t xml:space="preserve">введенной </w:t>
      </w:r>
      <w:r>
        <w:rPr>
          <w:sz w:val="28"/>
          <w:szCs w:val="28"/>
        </w:rPr>
        <w:t xml:space="preserve">за год </w:t>
      </w:r>
      <w:r w:rsidR="00C64631">
        <w:rPr>
          <w:sz w:val="28"/>
          <w:szCs w:val="28"/>
        </w:rPr>
        <w:t>площади, среди муниципальных район</w:t>
      </w:r>
      <w:r w:rsidR="00FF0230" w:rsidRPr="00C64631">
        <w:rPr>
          <w:sz w:val="28"/>
          <w:szCs w:val="28"/>
        </w:rPr>
        <w:t>о</w:t>
      </w:r>
      <w:r w:rsidR="00C64631">
        <w:rPr>
          <w:sz w:val="28"/>
          <w:szCs w:val="28"/>
        </w:rPr>
        <w:t>в</w:t>
      </w:r>
      <w:r w:rsidR="00FF0230" w:rsidRPr="00C64631">
        <w:rPr>
          <w:sz w:val="28"/>
          <w:szCs w:val="28"/>
        </w:rPr>
        <w:t xml:space="preserve"> </w:t>
      </w:r>
      <w:r w:rsidR="00C64631">
        <w:rPr>
          <w:sz w:val="28"/>
          <w:szCs w:val="28"/>
        </w:rPr>
        <w:t>больше всего</w:t>
      </w:r>
      <w:r w:rsidR="00FF0230" w:rsidRPr="00C64631">
        <w:rPr>
          <w:sz w:val="28"/>
          <w:szCs w:val="28"/>
        </w:rPr>
        <w:t xml:space="preserve"> жилья </w:t>
      </w:r>
      <w:r>
        <w:rPr>
          <w:sz w:val="28"/>
          <w:szCs w:val="28"/>
        </w:rPr>
        <w:t>построено</w:t>
      </w:r>
      <w:r w:rsidR="00C64631">
        <w:rPr>
          <w:sz w:val="28"/>
          <w:szCs w:val="28"/>
        </w:rPr>
        <w:t xml:space="preserve"> в Завьяловском</w:t>
      </w:r>
      <w:r w:rsidR="00FF0230" w:rsidRPr="00C64631">
        <w:rPr>
          <w:sz w:val="28"/>
          <w:szCs w:val="28"/>
        </w:rPr>
        <w:t xml:space="preserve"> район</w:t>
      </w:r>
      <w:r w:rsidR="00C64631">
        <w:rPr>
          <w:sz w:val="28"/>
          <w:szCs w:val="28"/>
        </w:rPr>
        <w:t>е</w:t>
      </w:r>
      <w:r w:rsidR="00FF0230" w:rsidRPr="00C64631">
        <w:rPr>
          <w:sz w:val="28"/>
          <w:szCs w:val="28"/>
        </w:rPr>
        <w:t xml:space="preserve"> (15,2% введенной площади).</w:t>
      </w:r>
    </w:p>
    <w:p w:rsidR="002D1B68" w:rsidRPr="00C64631" w:rsidRDefault="00FF0230" w:rsidP="002F4533">
      <w:pPr>
        <w:ind w:firstLine="709"/>
        <w:rPr>
          <w:sz w:val="28"/>
          <w:szCs w:val="28"/>
        </w:rPr>
      </w:pPr>
      <w:r w:rsidRPr="00C64631">
        <w:rPr>
          <w:sz w:val="28"/>
          <w:szCs w:val="28"/>
        </w:rPr>
        <w:t xml:space="preserve">Помимо жилищного </w:t>
      </w:r>
      <w:r w:rsidR="00C82BF6" w:rsidRPr="00C64631">
        <w:rPr>
          <w:sz w:val="28"/>
          <w:szCs w:val="28"/>
        </w:rPr>
        <w:t>строительства в республике ежег</w:t>
      </w:r>
      <w:r w:rsidRPr="00C64631">
        <w:rPr>
          <w:sz w:val="28"/>
          <w:szCs w:val="28"/>
        </w:rPr>
        <w:t>одно</w:t>
      </w:r>
      <w:r w:rsidR="00C82BF6" w:rsidRPr="00C64631">
        <w:rPr>
          <w:sz w:val="28"/>
          <w:szCs w:val="28"/>
        </w:rPr>
        <w:t xml:space="preserve"> вводятся объекты социально-культурного назначения.</w:t>
      </w:r>
      <w:r w:rsidRPr="00C64631">
        <w:rPr>
          <w:sz w:val="28"/>
          <w:szCs w:val="28"/>
        </w:rPr>
        <w:t xml:space="preserve"> </w:t>
      </w:r>
      <w:r w:rsidR="00C82BF6" w:rsidRPr="00C64631">
        <w:rPr>
          <w:sz w:val="28"/>
          <w:szCs w:val="28"/>
        </w:rPr>
        <w:t>В</w:t>
      </w:r>
      <w:r w:rsidR="00A769FD" w:rsidRPr="00C64631">
        <w:rPr>
          <w:sz w:val="28"/>
          <w:szCs w:val="28"/>
        </w:rPr>
        <w:t xml:space="preserve"> </w:t>
      </w:r>
      <w:r w:rsidR="00C82BF6" w:rsidRPr="00C64631">
        <w:rPr>
          <w:sz w:val="28"/>
          <w:szCs w:val="28"/>
        </w:rPr>
        <w:t xml:space="preserve">2020 году в </w:t>
      </w:r>
      <w:r w:rsidR="00524520">
        <w:rPr>
          <w:sz w:val="28"/>
          <w:szCs w:val="28"/>
        </w:rPr>
        <w:t>г.Ижевске</w:t>
      </w:r>
      <w:r w:rsidR="00C82BF6" w:rsidRPr="00C64631">
        <w:rPr>
          <w:sz w:val="28"/>
          <w:szCs w:val="28"/>
        </w:rPr>
        <w:t xml:space="preserve"> открыта</w:t>
      </w:r>
      <w:r w:rsidR="00524520">
        <w:rPr>
          <w:sz w:val="28"/>
          <w:szCs w:val="28"/>
        </w:rPr>
        <w:t xml:space="preserve"> новая</w:t>
      </w:r>
      <w:r w:rsidR="00A769FD" w:rsidRPr="00C64631">
        <w:rPr>
          <w:sz w:val="28"/>
          <w:szCs w:val="28"/>
        </w:rPr>
        <w:t xml:space="preserve"> </w:t>
      </w:r>
      <w:r w:rsidR="007512B9" w:rsidRPr="00C64631">
        <w:rPr>
          <w:sz w:val="28"/>
          <w:szCs w:val="28"/>
        </w:rPr>
        <w:t>школ</w:t>
      </w:r>
      <w:r w:rsidR="00D748C5" w:rsidRPr="00C64631">
        <w:rPr>
          <w:sz w:val="28"/>
          <w:szCs w:val="28"/>
        </w:rPr>
        <w:t>а</w:t>
      </w:r>
      <w:r w:rsidR="00524520">
        <w:rPr>
          <w:sz w:val="28"/>
          <w:szCs w:val="28"/>
        </w:rPr>
        <w:t xml:space="preserve"> на 825 мест</w:t>
      </w:r>
      <w:r w:rsidR="00C82BF6" w:rsidRPr="00C64631">
        <w:rPr>
          <w:sz w:val="28"/>
          <w:szCs w:val="28"/>
        </w:rPr>
        <w:t>.</w:t>
      </w:r>
      <w:r w:rsidR="007512B9" w:rsidRPr="00C64631">
        <w:rPr>
          <w:sz w:val="28"/>
          <w:szCs w:val="28"/>
        </w:rPr>
        <w:t xml:space="preserve"> </w:t>
      </w:r>
      <w:r w:rsidR="00C82BF6" w:rsidRPr="00C64631">
        <w:rPr>
          <w:sz w:val="28"/>
          <w:szCs w:val="28"/>
        </w:rPr>
        <w:t xml:space="preserve">В городах </w:t>
      </w:r>
      <w:r w:rsidR="002A5805">
        <w:rPr>
          <w:sz w:val="28"/>
          <w:szCs w:val="28"/>
        </w:rPr>
        <w:t xml:space="preserve">Ижевск, </w:t>
      </w:r>
      <w:r w:rsidR="00524520">
        <w:rPr>
          <w:sz w:val="28"/>
          <w:szCs w:val="28"/>
        </w:rPr>
        <w:t xml:space="preserve">Сарапул и Воткинск, Алнашском, Вавожском, Шарканском районах  ввели в эксплуатацию </w:t>
      </w:r>
      <w:r w:rsidR="00C82BF6" w:rsidRPr="00C64631">
        <w:rPr>
          <w:sz w:val="28"/>
          <w:szCs w:val="28"/>
        </w:rPr>
        <w:t>7</w:t>
      </w:r>
      <w:r w:rsidR="002D1B68" w:rsidRPr="00C64631">
        <w:rPr>
          <w:sz w:val="28"/>
          <w:szCs w:val="28"/>
        </w:rPr>
        <w:t xml:space="preserve"> современных  детских сад</w:t>
      </w:r>
      <w:r w:rsidR="002F4533" w:rsidRPr="00C64631">
        <w:rPr>
          <w:sz w:val="28"/>
          <w:szCs w:val="28"/>
        </w:rPr>
        <w:t>ов</w:t>
      </w:r>
      <w:r w:rsidR="00524520">
        <w:rPr>
          <w:sz w:val="28"/>
          <w:szCs w:val="28"/>
        </w:rPr>
        <w:t xml:space="preserve">, </w:t>
      </w:r>
      <w:r w:rsidR="002D1B68" w:rsidRPr="00C64631">
        <w:rPr>
          <w:sz w:val="28"/>
          <w:szCs w:val="28"/>
        </w:rPr>
        <w:t xml:space="preserve">из которых </w:t>
      </w:r>
      <w:r w:rsidR="002F4533" w:rsidRPr="00C64631">
        <w:rPr>
          <w:sz w:val="28"/>
          <w:szCs w:val="28"/>
        </w:rPr>
        <w:t xml:space="preserve">4 – </w:t>
      </w:r>
      <w:r w:rsidR="002D1B68" w:rsidRPr="00C64631">
        <w:rPr>
          <w:sz w:val="28"/>
          <w:szCs w:val="28"/>
        </w:rPr>
        <w:t xml:space="preserve"> сад</w:t>
      </w:r>
      <w:r w:rsidR="00524520">
        <w:rPr>
          <w:sz w:val="28"/>
          <w:szCs w:val="28"/>
        </w:rPr>
        <w:t>ы</w:t>
      </w:r>
      <w:r w:rsidR="005845F7" w:rsidRPr="00C64631">
        <w:rPr>
          <w:sz w:val="28"/>
          <w:szCs w:val="28"/>
        </w:rPr>
        <w:t>-</w:t>
      </w:r>
      <w:r w:rsidR="002D1B68" w:rsidRPr="00C64631">
        <w:rPr>
          <w:sz w:val="28"/>
          <w:szCs w:val="28"/>
        </w:rPr>
        <w:t>ясл</w:t>
      </w:r>
      <w:r w:rsidR="005845F7" w:rsidRPr="00C64631">
        <w:rPr>
          <w:sz w:val="28"/>
          <w:szCs w:val="28"/>
        </w:rPr>
        <w:t>и для детей в возрасте от полутора до трех лет</w:t>
      </w:r>
      <w:r w:rsidR="002D1B68" w:rsidRPr="00C64631">
        <w:rPr>
          <w:sz w:val="28"/>
          <w:szCs w:val="28"/>
        </w:rPr>
        <w:t xml:space="preserve">. </w:t>
      </w:r>
    </w:p>
    <w:p w:rsidR="002F4533" w:rsidRPr="00C64631" w:rsidRDefault="00524520" w:rsidP="00162BA3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Для деятельности здравоохранения в</w:t>
      </w:r>
      <w:r w:rsidR="002F4533" w:rsidRPr="00C64631">
        <w:rPr>
          <w:sz w:val="28"/>
          <w:szCs w:val="28"/>
        </w:rPr>
        <w:t xml:space="preserve"> Балезинском районе открыт </w:t>
      </w:r>
      <w:r>
        <w:rPr>
          <w:sz w:val="28"/>
          <w:szCs w:val="28"/>
        </w:rPr>
        <w:t xml:space="preserve">фельдшерско-акушерский пункт </w:t>
      </w:r>
      <w:r w:rsidR="002F4533" w:rsidRPr="00C64631">
        <w:rPr>
          <w:sz w:val="28"/>
          <w:szCs w:val="28"/>
        </w:rPr>
        <w:t>на 10 посещений в смену, в столице республики</w:t>
      </w:r>
      <w:r w:rsidR="00150D5F" w:rsidRPr="00C64631">
        <w:rPr>
          <w:sz w:val="28"/>
          <w:szCs w:val="28"/>
        </w:rPr>
        <w:t xml:space="preserve"> построены</w:t>
      </w:r>
      <w:r w:rsidR="002F4533" w:rsidRPr="00C64631">
        <w:rPr>
          <w:sz w:val="28"/>
          <w:szCs w:val="28"/>
        </w:rPr>
        <w:t xml:space="preserve"> 2 </w:t>
      </w:r>
      <w:r w:rsidR="006F4EED" w:rsidRPr="00C64631">
        <w:rPr>
          <w:sz w:val="28"/>
          <w:szCs w:val="28"/>
        </w:rPr>
        <w:t>медицинских учреждения</w:t>
      </w:r>
      <w:r w:rsidR="002F4533" w:rsidRPr="00C64631">
        <w:rPr>
          <w:sz w:val="28"/>
          <w:szCs w:val="28"/>
        </w:rPr>
        <w:t xml:space="preserve"> на 1</w:t>
      </w:r>
      <w:r w:rsidR="006F4EED" w:rsidRPr="00C64631">
        <w:rPr>
          <w:sz w:val="28"/>
          <w:szCs w:val="28"/>
        </w:rPr>
        <w:t xml:space="preserve">00 и </w:t>
      </w:r>
      <w:r w:rsidR="002F4533" w:rsidRPr="00C64631">
        <w:rPr>
          <w:sz w:val="28"/>
          <w:szCs w:val="28"/>
        </w:rPr>
        <w:t>50 посещений</w:t>
      </w:r>
      <w:r w:rsidR="006F4EED" w:rsidRPr="00C64631">
        <w:rPr>
          <w:sz w:val="28"/>
          <w:szCs w:val="28"/>
        </w:rPr>
        <w:t xml:space="preserve"> в смену.</w:t>
      </w:r>
    </w:p>
    <w:p w:rsidR="001668AD" w:rsidRPr="00C64631" w:rsidRDefault="005845F7" w:rsidP="00EC2107">
      <w:pPr>
        <w:ind w:firstLine="709"/>
        <w:rPr>
          <w:sz w:val="28"/>
          <w:szCs w:val="28"/>
        </w:rPr>
      </w:pPr>
      <w:r w:rsidRPr="00C64631">
        <w:rPr>
          <w:sz w:val="28"/>
          <w:szCs w:val="28"/>
        </w:rPr>
        <w:t xml:space="preserve">В </w:t>
      </w:r>
      <w:r w:rsidR="001668AD" w:rsidRPr="00C64631">
        <w:rPr>
          <w:sz w:val="28"/>
          <w:szCs w:val="28"/>
        </w:rPr>
        <w:t>рамках</w:t>
      </w:r>
      <w:r w:rsidRPr="00C64631">
        <w:rPr>
          <w:sz w:val="28"/>
          <w:szCs w:val="28"/>
        </w:rPr>
        <w:t xml:space="preserve"> развити</w:t>
      </w:r>
      <w:r w:rsidR="001668AD" w:rsidRPr="00C64631">
        <w:rPr>
          <w:sz w:val="28"/>
          <w:szCs w:val="28"/>
        </w:rPr>
        <w:t>я</w:t>
      </w:r>
      <w:r w:rsidRPr="00C64631">
        <w:rPr>
          <w:sz w:val="28"/>
          <w:szCs w:val="28"/>
        </w:rPr>
        <w:t xml:space="preserve"> спорта</w:t>
      </w:r>
      <w:r w:rsidR="001668AD" w:rsidRPr="00C64631">
        <w:rPr>
          <w:sz w:val="28"/>
          <w:szCs w:val="28"/>
        </w:rPr>
        <w:t xml:space="preserve"> </w:t>
      </w:r>
      <w:r w:rsidR="00835E1C">
        <w:rPr>
          <w:sz w:val="28"/>
          <w:szCs w:val="28"/>
        </w:rPr>
        <w:t>в республике открыты</w:t>
      </w:r>
      <w:r w:rsidR="00835E1C" w:rsidRPr="00C64631">
        <w:rPr>
          <w:sz w:val="28"/>
          <w:szCs w:val="28"/>
        </w:rPr>
        <w:t xml:space="preserve"> 4 новых физкультурно-оздоровительных комплекса </w:t>
      </w:r>
      <w:r w:rsidR="001668AD" w:rsidRPr="00C64631">
        <w:rPr>
          <w:sz w:val="28"/>
          <w:szCs w:val="28"/>
        </w:rPr>
        <w:t>в Кезском, Красногорском, Малопургинском районах и в городе Иже</w:t>
      </w:r>
      <w:r w:rsidR="00C82BF6" w:rsidRPr="00C64631">
        <w:rPr>
          <w:sz w:val="28"/>
          <w:szCs w:val="28"/>
        </w:rPr>
        <w:t>в</w:t>
      </w:r>
      <w:r w:rsidR="009D6A42">
        <w:rPr>
          <w:sz w:val="28"/>
          <w:szCs w:val="28"/>
        </w:rPr>
        <w:t>ске</w:t>
      </w:r>
      <w:r w:rsidR="00C82BF6" w:rsidRPr="00C64631">
        <w:rPr>
          <w:sz w:val="28"/>
          <w:szCs w:val="28"/>
        </w:rPr>
        <w:t>, в Кезском районе так</w:t>
      </w:r>
      <w:r w:rsidR="001668AD" w:rsidRPr="00C64631">
        <w:rPr>
          <w:sz w:val="28"/>
          <w:szCs w:val="28"/>
        </w:rPr>
        <w:t>же построен бассейн</w:t>
      </w:r>
      <w:r w:rsidR="009D6A42">
        <w:rPr>
          <w:sz w:val="28"/>
          <w:szCs w:val="28"/>
        </w:rPr>
        <w:t>.</w:t>
      </w:r>
      <w:r w:rsidR="001668AD" w:rsidRPr="00C64631">
        <w:rPr>
          <w:sz w:val="28"/>
          <w:szCs w:val="28"/>
        </w:rPr>
        <w:t xml:space="preserve"> </w:t>
      </w:r>
      <w:r w:rsidR="009D6A42">
        <w:rPr>
          <w:sz w:val="28"/>
          <w:szCs w:val="28"/>
        </w:rPr>
        <w:t>В</w:t>
      </w:r>
      <w:r w:rsidR="001668AD" w:rsidRPr="00C64631">
        <w:rPr>
          <w:sz w:val="28"/>
          <w:szCs w:val="28"/>
        </w:rPr>
        <w:t xml:space="preserve"> Красногорском и Селтинском районах распланированы и оборудованы площадки для различных спортивных игр, поля для игры в футбол и волейбол. </w:t>
      </w:r>
      <w:r w:rsidR="00B12392" w:rsidRPr="00C64631">
        <w:rPr>
          <w:sz w:val="28"/>
          <w:szCs w:val="28"/>
        </w:rPr>
        <w:t>В</w:t>
      </w:r>
      <w:r w:rsidR="00835E1C">
        <w:rPr>
          <w:sz w:val="28"/>
          <w:szCs w:val="28"/>
        </w:rPr>
        <w:t xml:space="preserve"> г.</w:t>
      </w:r>
      <w:r w:rsidR="00B12392" w:rsidRPr="00C64631">
        <w:rPr>
          <w:sz w:val="28"/>
          <w:szCs w:val="28"/>
        </w:rPr>
        <w:t>Воткинске построена ледовая арена «Знамя», рассчитанная на 410 зрителей, 120 человек во время массового катания и 50 спортсменов в рамках тренировок. </w:t>
      </w:r>
    </w:p>
    <w:p w:rsidR="005845F7" w:rsidRPr="00C64631" w:rsidRDefault="005845F7" w:rsidP="00162BA3">
      <w:pPr>
        <w:ind w:firstLine="709"/>
        <w:rPr>
          <w:sz w:val="28"/>
          <w:szCs w:val="28"/>
        </w:rPr>
      </w:pPr>
    </w:p>
    <w:sectPr w:rsidR="005845F7" w:rsidRPr="00C64631" w:rsidSect="00005F6F">
      <w:headerReference w:type="even" r:id="rId8"/>
      <w:pgSz w:w="11907" w:h="16840"/>
      <w:pgMar w:top="709" w:right="851" w:bottom="142" w:left="1418" w:header="624" w:footer="62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50D" w:rsidRDefault="008D150D">
      <w:r>
        <w:separator/>
      </w:r>
    </w:p>
  </w:endnote>
  <w:endnote w:type="continuationSeparator" w:id="0">
    <w:p w:rsidR="008D150D" w:rsidRDefault="008D1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50D" w:rsidRDefault="008D150D">
      <w:r>
        <w:separator/>
      </w:r>
    </w:p>
  </w:footnote>
  <w:footnote w:type="continuationSeparator" w:id="0">
    <w:p w:rsidR="008D150D" w:rsidRDefault="008D1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A42" w:rsidRDefault="003A3B84" w:rsidP="00F4555A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9D6A42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D6A42" w:rsidRDefault="009D6A4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5D195A27"/>
    <w:multiLevelType w:val="multilevel"/>
    <w:tmpl w:val="9314DCF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oNotTrackMoves/>
  <w:defaultTabStop w:val="1701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02B"/>
    <w:rsid w:val="00005A6D"/>
    <w:rsid w:val="00005F6F"/>
    <w:rsid w:val="00011718"/>
    <w:rsid w:val="00023781"/>
    <w:rsid w:val="00073630"/>
    <w:rsid w:val="000B4B21"/>
    <w:rsid w:val="000C05D1"/>
    <w:rsid w:val="000C7A56"/>
    <w:rsid w:val="000D6AB9"/>
    <w:rsid w:val="000E65A9"/>
    <w:rsid w:val="000F302B"/>
    <w:rsid w:val="00101436"/>
    <w:rsid w:val="00110DD5"/>
    <w:rsid w:val="0014064C"/>
    <w:rsid w:val="0015085E"/>
    <w:rsid w:val="00150BE1"/>
    <w:rsid w:val="00150D5F"/>
    <w:rsid w:val="0015669E"/>
    <w:rsid w:val="00162BA3"/>
    <w:rsid w:val="001668AD"/>
    <w:rsid w:val="0017295F"/>
    <w:rsid w:val="001A5177"/>
    <w:rsid w:val="001C625E"/>
    <w:rsid w:val="001F0BBA"/>
    <w:rsid w:val="00214701"/>
    <w:rsid w:val="0024395C"/>
    <w:rsid w:val="002465DF"/>
    <w:rsid w:val="00261A18"/>
    <w:rsid w:val="00265F01"/>
    <w:rsid w:val="0026659D"/>
    <w:rsid w:val="00286986"/>
    <w:rsid w:val="00286F74"/>
    <w:rsid w:val="002A5805"/>
    <w:rsid w:val="002B40E6"/>
    <w:rsid w:val="002C26F6"/>
    <w:rsid w:val="002C3411"/>
    <w:rsid w:val="002D1B68"/>
    <w:rsid w:val="002D43F3"/>
    <w:rsid w:val="002D60D8"/>
    <w:rsid w:val="002E4449"/>
    <w:rsid w:val="002E46EE"/>
    <w:rsid w:val="002E4FE0"/>
    <w:rsid w:val="002F4533"/>
    <w:rsid w:val="0030399F"/>
    <w:rsid w:val="00330CE6"/>
    <w:rsid w:val="00352E94"/>
    <w:rsid w:val="00353614"/>
    <w:rsid w:val="0036406B"/>
    <w:rsid w:val="00370AB5"/>
    <w:rsid w:val="00371AE2"/>
    <w:rsid w:val="003729FC"/>
    <w:rsid w:val="0039716A"/>
    <w:rsid w:val="003A3B84"/>
    <w:rsid w:val="003D7C61"/>
    <w:rsid w:val="004267A4"/>
    <w:rsid w:val="00441926"/>
    <w:rsid w:val="004638B2"/>
    <w:rsid w:val="00475C72"/>
    <w:rsid w:val="00476828"/>
    <w:rsid w:val="00477C78"/>
    <w:rsid w:val="00481A70"/>
    <w:rsid w:val="00496E55"/>
    <w:rsid w:val="004A4E90"/>
    <w:rsid w:val="004B3191"/>
    <w:rsid w:val="004D273B"/>
    <w:rsid w:val="004E2F38"/>
    <w:rsid w:val="004E6046"/>
    <w:rsid w:val="004F1369"/>
    <w:rsid w:val="00524520"/>
    <w:rsid w:val="005303A0"/>
    <w:rsid w:val="00541155"/>
    <w:rsid w:val="00545C9F"/>
    <w:rsid w:val="00552838"/>
    <w:rsid w:val="0056300B"/>
    <w:rsid w:val="005657D5"/>
    <w:rsid w:val="00571FDE"/>
    <w:rsid w:val="00580CC8"/>
    <w:rsid w:val="005845F7"/>
    <w:rsid w:val="0059569C"/>
    <w:rsid w:val="00596F18"/>
    <w:rsid w:val="005A0880"/>
    <w:rsid w:val="0060530E"/>
    <w:rsid w:val="0061395C"/>
    <w:rsid w:val="00651CB5"/>
    <w:rsid w:val="00660A7D"/>
    <w:rsid w:val="006A5650"/>
    <w:rsid w:val="006D3940"/>
    <w:rsid w:val="006E6A18"/>
    <w:rsid w:val="006F012C"/>
    <w:rsid w:val="006F4EED"/>
    <w:rsid w:val="006F6691"/>
    <w:rsid w:val="00714540"/>
    <w:rsid w:val="007256E2"/>
    <w:rsid w:val="00740993"/>
    <w:rsid w:val="00741C71"/>
    <w:rsid w:val="00743C0E"/>
    <w:rsid w:val="007512B9"/>
    <w:rsid w:val="00754D9F"/>
    <w:rsid w:val="00767849"/>
    <w:rsid w:val="007732F4"/>
    <w:rsid w:val="00775382"/>
    <w:rsid w:val="00777F8E"/>
    <w:rsid w:val="00794922"/>
    <w:rsid w:val="007A08EC"/>
    <w:rsid w:val="007F4E8C"/>
    <w:rsid w:val="007F7D51"/>
    <w:rsid w:val="0081104A"/>
    <w:rsid w:val="00835167"/>
    <w:rsid w:val="00835E1C"/>
    <w:rsid w:val="00862409"/>
    <w:rsid w:val="008651FC"/>
    <w:rsid w:val="008949EA"/>
    <w:rsid w:val="008A0281"/>
    <w:rsid w:val="008A441E"/>
    <w:rsid w:val="008B446D"/>
    <w:rsid w:val="008C41E5"/>
    <w:rsid w:val="008D150D"/>
    <w:rsid w:val="008D436A"/>
    <w:rsid w:val="008D77E7"/>
    <w:rsid w:val="008E1779"/>
    <w:rsid w:val="008F65AD"/>
    <w:rsid w:val="009039C0"/>
    <w:rsid w:val="00906139"/>
    <w:rsid w:val="00914F98"/>
    <w:rsid w:val="009231A1"/>
    <w:rsid w:val="00927166"/>
    <w:rsid w:val="00945624"/>
    <w:rsid w:val="00963634"/>
    <w:rsid w:val="00967748"/>
    <w:rsid w:val="00971543"/>
    <w:rsid w:val="00976AD8"/>
    <w:rsid w:val="009D6A42"/>
    <w:rsid w:val="00A037F8"/>
    <w:rsid w:val="00A06DD0"/>
    <w:rsid w:val="00A115DB"/>
    <w:rsid w:val="00A24466"/>
    <w:rsid w:val="00A259A4"/>
    <w:rsid w:val="00A36988"/>
    <w:rsid w:val="00A45DD7"/>
    <w:rsid w:val="00A52137"/>
    <w:rsid w:val="00A60AED"/>
    <w:rsid w:val="00A65F90"/>
    <w:rsid w:val="00A669D2"/>
    <w:rsid w:val="00A769FD"/>
    <w:rsid w:val="00A773B8"/>
    <w:rsid w:val="00A80124"/>
    <w:rsid w:val="00A82753"/>
    <w:rsid w:val="00A82B4A"/>
    <w:rsid w:val="00A92F25"/>
    <w:rsid w:val="00AB51E6"/>
    <w:rsid w:val="00AC0E03"/>
    <w:rsid w:val="00AC7C95"/>
    <w:rsid w:val="00AD02CA"/>
    <w:rsid w:val="00AD1BA8"/>
    <w:rsid w:val="00AD5676"/>
    <w:rsid w:val="00AD5DA4"/>
    <w:rsid w:val="00AD5EBA"/>
    <w:rsid w:val="00AF5775"/>
    <w:rsid w:val="00B03C98"/>
    <w:rsid w:val="00B12392"/>
    <w:rsid w:val="00B21CB8"/>
    <w:rsid w:val="00B22934"/>
    <w:rsid w:val="00B51EFD"/>
    <w:rsid w:val="00B62D99"/>
    <w:rsid w:val="00B760F8"/>
    <w:rsid w:val="00B9732B"/>
    <w:rsid w:val="00BA1FA3"/>
    <w:rsid w:val="00BB0ECE"/>
    <w:rsid w:val="00BB308C"/>
    <w:rsid w:val="00BB30B8"/>
    <w:rsid w:val="00BC0359"/>
    <w:rsid w:val="00BC193C"/>
    <w:rsid w:val="00BE3FBC"/>
    <w:rsid w:val="00BF158F"/>
    <w:rsid w:val="00BF3255"/>
    <w:rsid w:val="00C43CD0"/>
    <w:rsid w:val="00C43DE9"/>
    <w:rsid w:val="00C64631"/>
    <w:rsid w:val="00C739C2"/>
    <w:rsid w:val="00C82BF6"/>
    <w:rsid w:val="00C85319"/>
    <w:rsid w:val="00C938CE"/>
    <w:rsid w:val="00CA16BE"/>
    <w:rsid w:val="00CA67CA"/>
    <w:rsid w:val="00CD7EB9"/>
    <w:rsid w:val="00D30164"/>
    <w:rsid w:val="00D346B4"/>
    <w:rsid w:val="00D34FD6"/>
    <w:rsid w:val="00D360EA"/>
    <w:rsid w:val="00D362B4"/>
    <w:rsid w:val="00D748C5"/>
    <w:rsid w:val="00DA17C8"/>
    <w:rsid w:val="00DB12D2"/>
    <w:rsid w:val="00DE51AF"/>
    <w:rsid w:val="00DE66C5"/>
    <w:rsid w:val="00DF2BE5"/>
    <w:rsid w:val="00E44F2D"/>
    <w:rsid w:val="00E57C37"/>
    <w:rsid w:val="00E62076"/>
    <w:rsid w:val="00E70B8E"/>
    <w:rsid w:val="00E7175C"/>
    <w:rsid w:val="00E844B0"/>
    <w:rsid w:val="00EA2F41"/>
    <w:rsid w:val="00EA72DE"/>
    <w:rsid w:val="00EC2107"/>
    <w:rsid w:val="00EC4155"/>
    <w:rsid w:val="00EC60D8"/>
    <w:rsid w:val="00EC6D50"/>
    <w:rsid w:val="00ED08BA"/>
    <w:rsid w:val="00ED75AE"/>
    <w:rsid w:val="00EE0D18"/>
    <w:rsid w:val="00F03FA0"/>
    <w:rsid w:val="00F055CF"/>
    <w:rsid w:val="00F2137C"/>
    <w:rsid w:val="00F23AC0"/>
    <w:rsid w:val="00F41E21"/>
    <w:rsid w:val="00F4555A"/>
    <w:rsid w:val="00F64397"/>
    <w:rsid w:val="00F906BC"/>
    <w:rsid w:val="00F94013"/>
    <w:rsid w:val="00FA5FB1"/>
    <w:rsid w:val="00FC0ABD"/>
    <w:rsid w:val="00FF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1779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1">
    <w:name w:val="heading 1"/>
    <w:basedOn w:val="a"/>
    <w:next w:val="a"/>
    <w:qFormat/>
    <w:rsid w:val="008E1779"/>
    <w:pPr>
      <w:keepNext/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qFormat/>
    <w:rsid w:val="008E1779"/>
    <w:pPr>
      <w:keepNext/>
      <w:widowControl w:val="0"/>
      <w:overflowPunct/>
      <w:autoSpaceDE/>
      <w:autoSpaceDN/>
      <w:adjustRightInd/>
      <w:spacing w:before="120"/>
      <w:textAlignment w:val="auto"/>
      <w:outlineLvl w:val="1"/>
    </w:pPr>
    <w:rPr>
      <w:sz w:val="28"/>
    </w:rPr>
  </w:style>
  <w:style w:type="paragraph" w:styleId="3">
    <w:name w:val="heading 3"/>
    <w:basedOn w:val="a"/>
    <w:next w:val="a"/>
    <w:qFormat/>
    <w:rsid w:val="008E1779"/>
    <w:pPr>
      <w:keepNext/>
      <w:overflowPunct/>
      <w:autoSpaceDE/>
      <w:autoSpaceDN/>
      <w:adjustRightInd/>
      <w:spacing w:before="240" w:after="120"/>
      <w:textAlignment w:val="auto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qFormat/>
    <w:rsid w:val="008E1779"/>
    <w:pPr>
      <w:spacing w:before="120"/>
      <w:outlineLvl w:val="3"/>
    </w:pPr>
    <w:rPr>
      <w:b w:val="0"/>
      <w:i/>
      <w:sz w:val="22"/>
    </w:rPr>
  </w:style>
  <w:style w:type="paragraph" w:styleId="7">
    <w:name w:val="heading 7"/>
    <w:basedOn w:val="a"/>
    <w:next w:val="a"/>
    <w:qFormat/>
    <w:rsid w:val="00F906BC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E1779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uiPriority w:val="99"/>
    <w:rsid w:val="008E1779"/>
    <w:pPr>
      <w:tabs>
        <w:tab w:val="center" w:pos="4536"/>
        <w:tab w:val="right" w:pos="9072"/>
      </w:tabs>
    </w:pPr>
  </w:style>
  <w:style w:type="paragraph" w:styleId="a6">
    <w:name w:val="Body Text Indent"/>
    <w:basedOn w:val="a"/>
    <w:rsid w:val="008E1779"/>
    <w:pPr>
      <w:overflowPunct/>
      <w:autoSpaceDE/>
      <w:autoSpaceDN/>
      <w:adjustRightInd/>
      <w:spacing w:before="120"/>
      <w:ind w:firstLine="709"/>
      <w:textAlignment w:val="auto"/>
    </w:pPr>
    <w:rPr>
      <w:sz w:val="28"/>
    </w:rPr>
  </w:style>
  <w:style w:type="paragraph" w:styleId="20">
    <w:name w:val="Body Text Indent 2"/>
    <w:basedOn w:val="a"/>
    <w:rsid w:val="008E1779"/>
    <w:pPr>
      <w:overflowPunct/>
      <w:autoSpaceDE/>
      <w:autoSpaceDN/>
      <w:adjustRightInd/>
      <w:ind w:firstLine="720"/>
      <w:textAlignment w:val="auto"/>
    </w:pPr>
    <w:rPr>
      <w:sz w:val="24"/>
    </w:rPr>
  </w:style>
  <w:style w:type="paragraph" w:customStyle="1" w:styleId="21">
    <w:name w:val="Основной текст 21"/>
    <w:basedOn w:val="a"/>
    <w:rsid w:val="008E1779"/>
    <w:pPr>
      <w:widowControl w:val="0"/>
      <w:overflowPunct/>
      <w:autoSpaceDE/>
      <w:autoSpaceDN/>
      <w:adjustRightInd/>
      <w:spacing w:before="120"/>
      <w:ind w:firstLine="709"/>
      <w:textAlignment w:val="auto"/>
    </w:pPr>
    <w:rPr>
      <w:snapToGrid w:val="0"/>
      <w:sz w:val="28"/>
    </w:rPr>
  </w:style>
  <w:style w:type="paragraph" w:styleId="a7">
    <w:name w:val="Message Header"/>
    <w:basedOn w:val="a"/>
    <w:rsid w:val="008E1779"/>
    <w:pPr>
      <w:overflowPunct/>
      <w:autoSpaceDE/>
      <w:autoSpaceDN/>
      <w:adjustRightInd/>
      <w:spacing w:before="60" w:after="60" w:line="200" w:lineRule="exact"/>
      <w:textAlignment w:val="auto"/>
    </w:pPr>
    <w:rPr>
      <w:rFonts w:ascii="Arial" w:hAnsi="Arial"/>
      <w:i/>
    </w:rPr>
  </w:style>
  <w:style w:type="paragraph" w:customStyle="1" w:styleId="a8">
    <w:name w:val="Таблица"/>
    <w:basedOn w:val="a7"/>
    <w:rsid w:val="008E1779"/>
    <w:pPr>
      <w:spacing w:before="0" w:after="0" w:line="220" w:lineRule="exact"/>
    </w:pPr>
    <w:rPr>
      <w:i w:val="0"/>
    </w:rPr>
  </w:style>
  <w:style w:type="character" w:styleId="a9">
    <w:name w:val="footnote reference"/>
    <w:basedOn w:val="a0"/>
    <w:semiHidden/>
    <w:rsid w:val="008E1779"/>
    <w:rPr>
      <w:vertAlign w:val="superscript"/>
    </w:rPr>
  </w:style>
  <w:style w:type="paragraph" w:customStyle="1" w:styleId="aa">
    <w:name w:val="Таблотст"/>
    <w:basedOn w:val="a8"/>
    <w:rsid w:val="008E1779"/>
    <w:pPr>
      <w:ind w:left="85"/>
    </w:pPr>
  </w:style>
  <w:style w:type="paragraph" w:customStyle="1" w:styleId="22">
    <w:name w:val="Таблотст2"/>
    <w:basedOn w:val="a8"/>
    <w:rsid w:val="008E1779"/>
    <w:pPr>
      <w:ind w:left="170"/>
    </w:pPr>
  </w:style>
  <w:style w:type="paragraph" w:customStyle="1" w:styleId="ab">
    <w:name w:val="Единицы"/>
    <w:basedOn w:val="a"/>
    <w:rsid w:val="008E1779"/>
    <w:pPr>
      <w:keepNext/>
      <w:overflowPunct/>
      <w:autoSpaceDE/>
      <w:autoSpaceDN/>
      <w:adjustRightInd/>
      <w:spacing w:before="20" w:after="60"/>
      <w:ind w:right="284"/>
      <w:jc w:val="right"/>
      <w:textAlignment w:val="auto"/>
    </w:pPr>
    <w:rPr>
      <w:rFonts w:ascii="Arial" w:hAnsi="Arial"/>
      <w:sz w:val="22"/>
    </w:rPr>
  </w:style>
  <w:style w:type="character" w:styleId="ac">
    <w:name w:val="page number"/>
    <w:basedOn w:val="a0"/>
    <w:rsid w:val="008E1779"/>
  </w:style>
  <w:style w:type="table" w:styleId="ad">
    <w:name w:val="Table Grid"/>
    <w:basedOn w:val="a1"/>
    <w:rsid w:val="00E844B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rsid w:val="00AF5775"/>
    <w:pPr>
      <w:spacing w:after="120"/>
    </w:pPr>
  </w:style>
  <w:style w:type="character" w:customStyle="1" w:styleId="a5">
    <w:name w:val="Нижний колонтитул Знак"/>
    <w:basedOn w:val="a0"/>
    <w:link w:val="a4"/>
    <w:uiPriority w:val="99"/>
    <w:rsid w:val="00DE51AF"/>
  </w:style>
  <w:style w:type="paragraph" w:styleId="af">
    <w:name w:val="Balloon Text"/>
    <w:basedOn w:val="a"/>
    <w:link w:val="af0"/>
    <w:rsid w:val="00DB12D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B12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409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FA331-611F-48FC-85D7-0C8F47370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>Госкомстат УР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КМП</dc:creator>
  <cp:keywords/>
  <cp:lastModifiedBy>OEM</cp:lastModifiedBy>
  <cp:revision>4</cp:revision>
  <cp:lastPrinted>2021-04-14T13:58:00Z</cp:lastPrinted>
  <dcterms:created xsi:type="dcterms:W3CDTF">2021-04-14T13:58:00Z</dcterms:created>
  <dcterms:modified xsi:type="dcterms:W3CDTF">2021-04-15T06:43:00Z</dcterms:modified>
</cp:coreProperties>
</file>